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E304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32696" w:rsidP="00832696">
            <w:pPr>
              <w:rPr>
                <w:rtl/>
              </w:rPr>
            </w:pPr>
            <w:r>
              <w:rPr>
                <w:rFonts w:hint="cs"/>
                <w:rtl/>
              </w:rPr>
              <w:t>בריאות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32696" w:rsidP="00832696">
            <w:pPr>
              <w:bidi w:val="0"/>
              <w:jc w:val="right"/>
            </w:pPr>
            <w:r>
              <w:rPr>
                <w:rFonts w:hint="cs"/>
                <w:rtl/>
              </w:rPr>
              <w:t>מחשוב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E1C4B" w:rsidP="00DE68A0">
            <w:r>
              <w:rPr>
                <w:rFonts w:hint="cs"/>
                <w:rtl/>
              </w:rPr>
              <w:t>15.10.2023</w:t>
            </w:r>
          </w:p>
        </w:tc>
      </w:tr>
    </w:tbl>
    <w:p w:rsidR="00332AFB" w:rsidRDefault="00DE3049" w:rsidP="00222867">
      <w:pPr>
        <w:rPr>
          <w:rtl/>
        </w:rPr>
      </w:pPr>
    </w:p>
    <w:p w:rsidR="00222867" w:rsidRDefault="00DE3049" w:rsidP="00222867">
      <w:pPr>
        <w:rPr>
          <w:rtl/>
        </w:rPr>
      </w:pPr>
    </w:p>
    <w:p w:rsidR="00222867" w:rsidRDefault="00DE3049" w:rsidP="00222867">
      <w:pPr>
        <w:rPr>
          <w:rtl/>
        </w:rPr>
      </w:pPr>
    </w:p>
    <w:p w:rsidR="00222867" w:rsidRDefault="00DE3049" w:rsidP="00222867">
      <w:pPr>
        <w:rPr>
          <w:rtl/>
        </w:rPr>
      </w:pPr>
    </w:p>
    <w:p w:rsidR="00222867" w:rsidRDefault="00DE3049" w:rsidP="00222867">
      <w:pPr>
        <w:rPr>
          <w:rtl/>
        </w:rPr>
      </w:pPr>
    </w:p>
    <w:p w:rsidR="00222867" w:rsidRDefault="00DE304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E304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E304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8326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8326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6" w:rsidRPr="00D13864" w:rsidRDefault="00832696" w:rsidP="00984EA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D13864">
              <w:rPr>
                <w:rFonts w:ascii="Arial" w:hAnsi="Arial"/>
                <w:b/>
                <w:sz w:val="22"/>
                <w:szCs w:val="22"/>
                <w:rtl/>
              </w:rPr>
              <w:t xml:space="preserve">איסוף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מידע באשר לפרסום של משקאות אלכוהול</w:t>
            </w:r>
            <w:r w:rsidR="00984EA7">
              <w:rPr>
                <w:rFonts w:ascii="Arial" w:hAnsi="Arial" w:hint="cs"/>
                <w:b/>
                <w:sz w:val="22"/>
                <w:szCs w:val="22"/>
                <w:rtl/>
              </w:rPr>
              <w:t>, סיגריות וטבק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במדיה.</w:t>
            </w:r>
          </w:p>
          <w:p w:rsidR="00832696" w:rsidRPr="00D13864" w:rsidRDefault="00832696" w:rsidP="0083269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222867" w:rsidRPr="00AF57E9" w:rsidRDefault="00832696" w:rsidP="008326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35D6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לצורך אכיפה של החוק להגבלת הפרסום והשיווק של משקאות אלכוהול, נדרש מעקב אחר פרסומות שונות במדיה (טלויזיה,רדיו, אינטרנט, עיתונות ועוד). החברה החיצונית </w:t>
            </w: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תפתח</w:t>
            </w:r>
            <w:r w:rsidRPr="00931DB8">
              <w:rPr>
                <w:rFonts w:ascii="Arial" w:hAnsi="Arial"/>
                <w:b/>
                <w:bCs/>
                <w:sz w:val="22"/>
                <w:szCs w:val="22"/>
                <w:rtl/>
              </w:rPr>
              <w:t xml:space="preserve"> מערכת העברת נתונים </w:t>
            </w:r>
            <w:r w:rsidRPr="00931DB8">
              <w:rPr>
                <w:rFonts w:ascii="Arial" w:hAnsi="Arial"/>
                <w:b/>
                <w:bCs/>
                <w:sz w:val="22"/>
                <w:szCs w:val="22"/>
              </w:rPr>
              <w:t>API</w:t>
            </w:r>
            <w:r w:rsidRPr="00931DB8">
              <w:rPr>
                <w:rFonts w:ascii="Arial" w:hAnsi="Arial"/>
                <w:b/>
                <w:bCs/>
                <w:sz w:val="22"/>
                <w:szCs w:val="22"/>
                <w:rtl/>
              </w:rPr>
              <w:t xml:space="preserve"> המייצרת קבצים המסכמים נתוני פרסום</w:t>
            </w: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931DB8">
              <w:rPr>
                <w:rFonts w:ascii="Arial" w:hAnsi="Arial"/>
                <w:b/>
                <w:bCs/>
                <w:sz w:val="22"/>
                <w:szCs w:val="22"/>
                <w:rtl/>
              </w:rPr>
              <w:t>מקטגוריית "סיגריות טבק" ו "אלכוהול" מהמגזר הכלל</w:t>
            </w: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י, רוסי, ערבי ומהמגזר הדתי\חרדי</w:t>
            </w:r>
            <w:r w:rsidRPr="00935D6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, כאשר </w:t>
            </w: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ה</w:t>
            </w:r>
            <w:r w:rsidRPr="00935D6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יחידה תבצע את הבקרה והמעקב באשר לעמידת הפרסומ</w:t>
            </w:r>
            <w:r w:rsidR="004D7DE6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ו</w:t>
            </w:r>
            <w:r w:rsidRPr="00935D6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ת בדרישות החוק</w:t>
            </w:r>
            <w:r w:rsidRPr="00C94AA2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DE304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83269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32696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E304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E304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832696" w:rsidP="0083269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E304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E304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6F5D3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בקרת פרסום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6E1C4B" w:rsidRPr="006E1C4B" w:rsidRDefault="003724FD">
            <w:pPr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3724FD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>511639460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832696" w:rsidP="008326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4D7DE6" w:rsidRDefault="006E1C4B" w:rsidP="006E1C4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80</w:t>
            </w:r>
            <w:r w:rsidR="004D7DE6" w:rsidRPr="004D7DE6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0</w:t>
            </w:r>
            <w:r w:rsidR="004D7DE6" w:rsidRPr="004D7DE6">
              <w:rPr>
                <w:rFonts w:ascii="Arial" w:hAnsi="Arial" w:hint="cs"/>
                <w:b/>
                <w:sz w:val="22"/>
                <w:szCs w:val="22"/>
                <w:rtl/>
              </w:rPr>
              <w:t>00</w:t>
            </w:r>
            <w:r w:rsidR="004D7DE6" w:rsidRPr="004D7DE6">
              <w:rPr>
                <w:rFonts w:cs="David" w:hint="cs"/>
                <w:b/>
                <w:bCs/>
                <w:rtl/>
              </w:rPr>
              <w:t xml:space="preserve"> </w:t>
            </w:r>
            <w:r w:rsidR="004D7DE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 w:rsidR="004D7DE6" w:rsidRPr="004D7DE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לפני  מע"מ</w:t>
            </w:r>
          </w:p>
        </w:tc>
      </w:tr>
      <w:tr w:rsidR="007548B0" w:rsidTr="004D7DE6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4D7DE6" w:rsidRDefault="003C4C15" w:rsidP="003C4C1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hint="cs"/>
                <w:rtl/>
              </w:rPr>
              <w:t>1/11/2023 עד 31/10/2024</w:t>
            </w:r>
          </w:p>
        </w:tc>
      </w:tr>
    </w:tbl>
    <w:p w:rsidR="00222867" w:rsidRPr="00AF57E9" w:rsidRDefault="00DE304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E304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E304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C4B" w:rsidRDefault="004D7DE6" w:rsidP="006F5D3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 "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יפעת </w:t>
            </w:r>
            <w:r w:rsidR="006F5D3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בקרת פרסום</w:t>
            </w:r>
            <w:r w:rsidR="006F5D36" w:rsidRPr="006E1C4B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 xml:space="preserve"> </w:t>
            </w:r>
            <w:r w:rsidRPr="006E1C4B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 xml:space="preserve">"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במתן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פתרונות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 המידע לעסקים,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ליחידות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המתמודדים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אתגרים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הנובעים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מהצורך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לחקור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אודות פרסום 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במדיות השונות (טלוויזיה, אינטרנט, עיתונות ורדיו)</w:t>
            </w:r>
          </w:p>
          <w:p w:rsidR="004D7DE6" w:rsidRPr="000B1709" w:rsidRDefault="004D7DE6" w:rsidP="006E1C4B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4D7DE6" w:rsidRPr="000B1709" w:rsidRDefault="004D7DE6" w:rsidP="006F5D3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מעקב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הפרסומית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הופך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לקשה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ומורכב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בעידן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ערוצי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יפעת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מעדכנת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בתדירות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יומית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באשר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לקמפיינים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החדשים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בערוצי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המדיה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4D7DE6" w:rsidRPr="000B1709" w:rsidRDefault="004D7DE6" w:rsidP="004D7DE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API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פיתוח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ייחודי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המספק מידע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האלכוהול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העישון והטבק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הופיעו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במדיות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טלוויזיה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אינטרנט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עיתונות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ורדיו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תוך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אבחנה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חדש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וקמפיין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מתמשך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4D7DE6" w:rsidRPr="000B1709" w:rsidRDefault="004D7DE6" w:rsidP="004D7DE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רגע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את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לצורך קליטתן במערכת </w:t>
            </w:r>
            <w:r w:rsidR="00984E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פנימית -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פיקוח ואכיפה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4D7DE6" w:rsidRPr="000B1709" w:rsidRDefault="004D7DE6" w:rsidP="006F5D3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 w:rsidR="006F5D3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בקרת פרסום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מעקב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תקשורתי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התקשורת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4D7DE6" w:rsidRPr="000B1709" w:rsidRDefault="004D7DE6" w:rsidP="004D7DE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המעקב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המתנהל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נתונים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בחתכים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ספוטים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זכיינים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ענפים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מפרסמים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מותגים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ועוד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222867" w:rsidRPr="000B1709" w:rsidRDefault="000B1709" w:rsidP="006F5D3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 API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פרסומים</w:t>
            </w:r>
            <w:r w:rsidR="004D7DE6"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מתממשק עם מערכת פיקוח ואכיפה.</w:t>
            </w:r>
          </w:p>
          <w:p w:rsidR="000B1709" w:rsidRPr="000B1709" w:rsidRDefault="000B1709" w:rsidP="000B1709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:rsidR="000B1709" w:rsidRPr="000B1709" w:rsidRDefault="000B1709" w:rsidP="006F5D3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0B17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אנו מבקשים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לצרוך את ה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API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שמספקת חברת יפעת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API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מספק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מידע</w:t>
            </w:r>
            <w:r w:rsidRPr="000B17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בכול חבילת המגזרים (כללי, רוסי, ערבי ודתי\חרדי) , מעקב אחר פרסומות בענף משקאות חריפים במגזר כללי, דתי/חרדי, רוסי וערבי  בטלוויזיה בעיתונות באינטרנט וברדיו (רשת ב' ורדיו 103</w:t>
            </w:r>
            <w:r w:rsidRPr="000B170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FM</w:t>
            </w:r>
            <w:r w:rsidRPr="000B17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רדיו קל חי, רדיו כל ברמה, רדיו אשמס )</w:t>
            </w:r>
          </w:p>
          <w:p w:rsidR="000B1709" w:rsidRDefault="000B1709" w:rsidP="000B1709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:rsidR="006F5D36" w:rsidRDefault="006F5D36" w:rsidP="000B1709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נערכה בדיקה של חברות אחרות, אך ללא הצלחה.</w:t>
            </w:r>
          </w:p>
          <w:p w:rsidR="006F5D36" w:rsidRPr="000B1709" w:rsidRDefault="006F5D36" w:rsidP="006F5D3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חברות אחרות מבצעות ניטור מידע ברשתות החברתיות, אך אינן נותנות מידע ייעודי לגבי פרסום, וכן המידע שלהם מגיע מהמדיה החברתיתי ולא מידה רב ערוצי כפי שנדרש: עיתונות, טלוויזיה, רדיו וכו'. </w:t>
            </w:r>
          </w:p>
        </w:tc>
      </w:tr>
    </w:tbl>
    <w:p w:rsidR="00222867" w:rsidRPr="00AF57E9" w:rsidRDefault="00DE304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E304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F5D3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טלי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91A3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F5D3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D8C6FCF" wp14:editId="7FAA2BD1">
                  <wp:extent cx="1695864" cy="771741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7020" cy="78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DE3049" w:rsidP="00222867">
      <w:pPr>
        <w:rPr>
          <w:rtl/>
        </w:rPr>
      </w:pP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Pr="00AF1E1D">
        <w:rPr>
          <w:rFonts w:ascii="Arial" w:hAnsi="Arial"/>
          <w:b/>
          <w:sz w:val="22"/>
          <w:szCs w:val="22"/>
          <w:rtl/>
        </w:rPr>
        <w:t>4.7.4.3.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7.8.2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E56DBC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E56DBC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bookmarkStart w:id="0" w:name="_GoBack"/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4572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634" cy="459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3049" w:rsidRDefault="00DE3049">
      <w:r>
        <w:separator/>
      </w:r>
    </w:p>
  </w:endnote>
  <w:endnote w:type="continuationSeparator" w:id="0">
    <w:p w:rsidR="00DE3049" w:rsidRDefault="00DE30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56DBC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56DBC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E304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E304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3049" w:rsidRDefault="00DE3049">
      <w:r>
        <w:separator/>
      </w:r>
    </w:p>
  </w:footnote>
  <w:footnote w:type="continuationSeparator" w:id="0">
    <w:p w:rsidR="00DE3049" w:rsidRDefault="00DE30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E304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E304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E304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E304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E304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E304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E304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B1709"/>
    <w:rsid w:val="00106B6A"/>
    <w:rsid w:val="002C79ED"/>
    <w:rsid w:val="00336CDD"/>
    <w:rsid w:val="003724FD"/>
    <w:rsid w:val="003C4C15"/>
    <w:rsid w:val="004D7DE6"/>
    <w:rsid w:val="006E1C4B"/>
    <w:rsid w:val="006F5D36"/>
    <w:rsid w:val="007548B0"/>
    <w:rsid w:val="00832696"/>
    <w:rsid w:val="00984EA7"/>
    <w:rsid w:val="009B6B29"/>
    <w:rsid w:val="009F7FB7"/>
    <w:rsid w:val="00C708F0"/>
    <w:rsid w:val="00CF0492"/>
    <w:rsid w:val="00D91A37"/>
    <w:rsid w:val="00DA64A0"/>
    <w:rsid w:val="00DE3049"/>
    <w:rsid w:val="00E15901"/>
    <w:rsid w:val="00E56DBC"/>
    <w:rsid w:val="00F9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775404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A7F5E95F-13D6-4DDB-8B32-127E24449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572</Words>
  <Characters>2864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אתי מלאייב</cp:lastModifiedBy>
  <cp:revision>2</cp:revision>
  <dcterms:created xsi:type="dcterms:W3CDTF">2023-10-17T10:02:00Z</dcterms:created>
  <dcterms:modified xsi:type="dcterms:W3CDTF">2023-10-17T10:02:00Z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